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6477D5" w:rsidRPr="006477D5">
        <w:rPr>
          <w:b/>
          <w:bCs/>
          <w:color w:val="FF0000"/>
          <w:spacing w:val="-2"/>
          <w:sz w:val="22"/>
          <w:szCs w:val="22"/>
        </w:rPr>
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«Реконструкция (переустройство) ВЛ-6 </w:t>
      </w:r>
      <w:proofErr w:type="spellStart"/>
      <w:r w:rsidR="006477D5" w:rsidRPr="006477D5">
        <w:rPr>
          <w:b/>
          <w:bCs/>
          <w:color w:val="FF0000"/>
          <w:spacing w:val="-2"/>
          <w:sz w:val="22"/>
          <w:szCs w:val="22"/>
        </w:rPr>
        <w:t>кВ</w:t>
      </w:r>
      <w:proofErr w:type="spellEnd"/>
      <w:r w:rsidR="006477D5" w:rsidRPr="006477D5">
        <w:rPr>
          <w:b/>
          <w:bCs/>
          <w:color w:val="FF0000"/>
          <w:spacing w:val="-2"/>
          <w:sz w:val="22"/>
          <w:szCs w:val="22"/>
        </w:rPr>
        <w:t xml:space="preserve"> ф. 618 ПС 110 </w:t>
      </w:r>
      <w:proofErr w:type="spellStart"/>
      <w:r w:rsidR="006477D5" w:rsidRPr="006477D5">
        <w:rPr>
          <w:b/>
          <w:bCs/>
          <w:color w:val="FF0000"/>
          <w:spacing w:val="-2"/>
          <w:sz w:val="22"/>
          <w:szCs w:val="22"/>
        </w:rPr>
        <w:t>кВ</w:t>
      </w:r>
      <w:proofErr w:type="spellEnd"/>
      <w:r w:rsidR="006477D5" w:rsidRPr="006477D5">
        <w:rPr>
          <w:b/>
          <w:bCs/>
          <w:color w:val="FF0000"/>
          <w:spacing w:val="-2"/>
          <w:sz w:val="22"/>
          <w:szCs w:val="22"/>
        </w:rPr>
        <w:t xml:space="preserve"> Мост (соглашение о компенсации с ООО "Трейд-Инвест" №2291-000936)»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>
              <w:rPr>
                <w:sz w:val="22"/>
                <w:szCs w:val="22"/>
                <w:lang w:val="en-US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933FA3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="006477D5">
              <w:rPr>
                <w:b/>
                <w:bCs/>
                <w:color w:val="FF0000"/>
                <w:sz w:val="22"/>
                <w:szCs w:val="22"/>
              </w:rPr>
              <w:t>3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28.04.2023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 xml:space="preserve">г. № </w:t>
            </w:r>
            <w:r w:rsidR="006477D5">
              <w:rPr>
                <w:b/>
                <w:color w:val="FF0000"/>
                <w:sz w:val="22"/>
                <w:szCs w:val="22"/>
              </w:rPr>
              <w:t>35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6477D5" w:rsidRPr="006477D5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«Реконструкция (переустройство) ВЛ-6 </w:t>
            </w:r>
            <w:proofErr w:type="spellStart"/>
            <w:r w:rsidR="006477D5" w:rsidRPr="006477D5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кВ</w:t>
            </w:r>
            <w:proofErr w:type="spellEnd"/>
            <w:r w:rsidR="006477D5" w:rsidRPr="006477D5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ф. 618 ПС 110 </w:t>
            </w:r>
            <w:proofErr w:type="spellStart"/>
            <w:r w:rsidR="006477D5" w:rsidRPr="006477D5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кВ</w:t>
            </w:r>
            <w:proofErr w:type="spellEnd"/>
            <w:r w:rsidR="006477D5" w:rsidRPr="006477D5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Мост (соглашение о компенсации с ООО "Трейд-Инвест" №2291-000936)»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266FF" w:rsidRDefault="006477D5" w:rsidP="00B941E3">
            <w:pPr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6477D5">
              <w:rPr>
                <w:color w:val="FF0000"/>
                <w:sz w:val="22"/>
                <w:szCs w:val="22"/>
              </w:rPr>
              <w:t xml:space="preserve">Саратовская область, Саратовский МР, </w:t>
            </w:r>
            <w:proofErr w:type="spellStart"/>
            <w:r w:rsidRPr="006477D5">
              <w:rPr>
                <w:color w:val="FF0000"/>
                <w:sz w:val="22"/>
                <w:szCs w:val="22"/>
              </w:rPr>
              <w:t>Усть-Курдюмское</w:t>
            </w:r>
            <w:proofErr w:type="spellEnd"/>
            <w:r w:rsidRPr="006477D5">
              <w:rPr>
                <w:color w:val="FF0000"/>
                <w:sz w:val="22"/>
                <w:szCs w:val="22"/>
              </w:rPr>
              <w:t xml:space="preserve"> МО, на землях СХПК «Аграрник», к.н.64:3:023319:782</w:t>
            </w:r>
            <w:r w:rsidR="001266FF" w:rsidRPr="001266FF">
              <w:rPr>
                <w:sz w:val="22"/>
                <w:szCs w:val="22"/>
              </w:rPr>
              <w:t>.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6477D5" w:rsidRPr="006477D5" w:rsidRDefault="006477D5" w:rsidP="006477D5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6477D5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составляет      1 484 070,84 руб.  (один миллион четыреста восемьдесят четыре тысячи семьдесят рублей 84 копейки), кроме того, НДС в размере 20 % - 296 814,17 руб. (двести девяносто шесть тысяч восемьсот четырнадцать рублей 17 копеек).</w:t>
            </w:r>
          </w:p>
          <w:p w:rsidR="005B05A9" w:rsidRDefault="006477D5" w:rsidP="006477D5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  <w:r w:rsidRPr="006477D5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  1 780 885,01   руб.  (один миллион семьсот восемьдесят тысяч восемьсот восемьдесят пять рублей 01 копейка)</w:t>
            </w:r>
            <w:r w:rsidR="00933FA3" w:rsidRPr="00933FA3">
              <w:rPr>
                <w:b/>
                <w:i/>
                <w:color w:val="FF0000"/>
                <w:sz w:val="22"/>
                <w:szCs w:val="22"/>
              </w:rPr>
              <w:t>.</w:t>
            </w: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</w:t>
            </w:r>
            <w:r w:rsidRPr="00A51881">
              <w:rPr>
                <w:sz w:val="22"/>
                <w:szCs w:val="22"/>
              </w:rPr>
              <w:lastRenderedPageBreak/>
              <w:t>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«03» мая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начала срока подачи заявок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«03» мая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и время окончания срока, последний день срока подачи Заявок:</w:t>
            </w:r>
          </w:p>
          <w:p w:rsidR="004A594D" w:rsidRPr="005B05A9" w:rsidRDefault="006477D5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6477D5">
              <w:rPr>
                <w:b/>
                <w:color w:val="FF0000"/>
                <w:sz w:val="22"/>
                <w:szCs w:val="22"/>
              </w:rPr>
              <w:t>«17» мая 2023 года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09</w:t>
            </w:r>
            <w:r w:rsidR="004A594D" w:rsidRPr="005B05A9">
              <w:rPr>
                <w:b/>
                <w:color w:val="FF0000"/>
                <w:sz w:val="22"/>
                <w:szCs w:val="22"/>
              </w:rPr>
              <w:t>: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00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Подведение итогов:</w:t>
            </w:r>
          </w:p>
          <w:p w:rsidR="008F5803" w:rsidRPr="005B05A9" w:rsidRDefault="004A594D" w:rsidP="008F580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проведения этапа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«2</w:t>
            </w:r>
            <w:r w:rsidR="006477D5">
              <w:rPr>
                <w:b/>
                <w:color w:val="FF0000"/>
                <w:sz w:val="22"/>
                <w:szCs w:val="22"/>
              </w:rPr>
              <w:t>4</w:t>
            </w:r>
            <w:bookmarkStart w:id="1" w:name="_GoBack"/>
            <w:bookmarkEnd w:id="1"/>
            <w:r w:rsidR="006477D5" w:rsidRPr="006477D5">
              <w:rPr>
                <w:b/>
                <w:color w:val="FF0000"/>
                <w:sz w:val="22"/>
                <w:szCs w:val="22"/>
              </w:rPr>
              <w:t>» мая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Решетников В.А.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477D5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7"/>
    <o:shapelayout v:ext="edit">
      <o:idmap v:ext="edit" data="1"/>
    </o:shapelayout>
  </w:shapeDefaults>
  <w:decimalSymbol w:val=","/>
  <w:listSeparator w:val=";"/>
  <w14:docId w14:val="24FA6F1E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18</cp:revision>
  <cp:lastPrinted>2020-02-27T10:39:00Z</cp:lastPrinted>
  <dcterms:created xsi:type="dcterms:W3CDTF">2022-05-17T09:13:00Z</dcterms:created>
  <dcterms:modified xsi:type="dcterms:W3CDTF">2023-04-28T09:21:00Z</dcterms:modified>
</cp:coreProperties>
</file>